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C68" w:rsidRDefault="00F13C68" w:rsidP="00EB3A0C">
      <w:pPr>
        <w:shd w:val="clear" w:color="auto" w:fill="FFFFFF"/>
        <w:spacing w:before="240" w:after="240" w:line="240" w:lineRule="auto"/>
        <w:jc w:val="center"/>
        <w:rPr>
          <w:rFonts w:ascii="Tahoma" w:eastAsia="Times New Roman" w:hAnsi="Tahoma" w:cs="Tahoma"/>
          <w:color w:val="333333"/>
          <w:sz w:val="28"/>
          <w:szCs w:val="18"/>
          <w:u w:val="single"/>
        </w:rPr>
      </w:pPr>
      <w:bookmarkStart w:id="0" w:name="_GoBack"/>
      <w:bookmarkEnd w:id="0"/>
      <w:r w:rsidRPr="00EB3A0C">
        <w:rPr>
          <w:rFonts w:ascii="Tahoma" w:eastAsia="Times New Roman" w:hAnsi="Tahoma" w:cs="Tahoma"/>
          <w:color w:val="333333"/>
          <w:sz w:val="28"/>
          <w:szCs w:val="18"/>
          <w:u w:val="single"/>
        </w:rPr>
        <w:t>Noah’s Ark Lesson for First Grade Students</w:t>
      </w:r>
    </w:p>
    <w:p w:rsidR="00EB3A0C" w:rsidRPr="00EB3A0C" w:rsidRDefault="00EB3A0C" w:rsidP="00EB3A0C">
      <w:pPr>
        <w:shd w:val="clear" w:color="auto" w:fill="FFFFFF"/>
        <w:spacing w:before="240" w:after="240" w:line="240" w:lineRule="auto"/>
        <w:jc w:val="center"/>
        <w:rPr>
          <w:rFonts w:ascii="Tahoma" w:eastAsia="Times New Roman" w:hAnsi="Tahoma" w:cs="Tahoma"/>
          <w:color w:val="333333"/>
          <w:sz w:val="28"/>
          <w:szCs w:val="18"/>
          <w:u w:val="single"/>
        </w:rPr>
      </w:pPr>
    </w:p>
    <w:p w:rsidR="00F13C68" w:rsidRDefault="00F13C68" w:rsidP="00F13C68">
      <w:pPr>
        <w:shd w:val="clear" w:color="auto" w:fill="FFFFFF"/>
        <w:spacing w:before="240" w:after="240" w:line="240" w:lineRule="auto"/>
        <w:rPr>
          <w:rFonts w:ascii="Tahoma" w:eastAsia="Times New Roman" w:hAnsi="Tahoma" w:cs="Tahoma"/>
          <w:color w:val="333333"/>
          <w:sz w:val="24"/>
          <w:szCs w:val="18"/>
        </w:rPr>
      </w:pPr>
      <w:r w:rsidRPr="00F13C68">
        <w:rPr>
          <w:rFonts w:ascii="Tahoma" w:eastAsia="Times New Roman" w:hAnsi="Tahoma" w:cs="Tahoma"/>
          <w:b/>
          <w:color w:val="333333"/>
          <w:sz w:val="24"/>
          <w:szCs w:val="18"/>
        </w:rPr>
        <w:t>Learning Objective</w:t>
      </w:r>
      <w:r>
        <w:rPr>
          <w:rFonts w:ascii="Tahoma" w:eastAsia="Times New Roman" w:hAnsi="Tahoma" w:cs="Tahoma"/>
          <w:color w:val="333333"/>
          <w:sz w:val="24"/>
          <w:szCs w:val="18"/>
        </w:rPr>
        <w:t xml:space="preserve">: Scripture - </w:t>
      </w:r>
      <w:proofErr w:type="gramStart"/>
      <w:r>
        <w:rPr>
          <w:rFonts w:ascii="Tahoma" w:eastAsia="Times New Roman" w:hAnsi="Tahoma" w:cs="Tahoma"/>
          <w:color w:val="333333"/>
          <w:sz w:val="24"/>
          <w:szCs w:val="18"/>
        </w:rPr>
        <w:t>1.1.2  Know</w:t>
      </w:r>
      <w:proofErr w:type="gramEnd"/>
      <w:r>
        <w:rPr>
          <w:rFonts w:ascii="Tahoma" w:eastAsia="Times New Roman" w:hAnsi="Tahoma" w:cs="Tahoma"/>
          <w:color w:val="333333"/>
          <w:sz w:val="24"/>
          <w:szCs w:val="18"/>
        </w:rPr>
        <w:t xml:space="preserve"> that Bible Stories are different from other stories because they are God’s Word to people. </w:t>
      </w:r>
    </w:p>
    <w:p w:rsidR="00F13C68" w:rsidRPr="00F13C68" w:rsidRDefault="00F13C68" w:rsidP="00F13C68">
      <w:pPr>
        <w:shd w:val="clear" w:color="auto" w:fill="FFFFFF"/>
        <w:spacing w:before="240" w:after="240" w:line="240" w:lineRule="auto"/>
        <w:rPr>
          <w:rFonts w:ascii="Tahoma" w:eastAsia="Times New Roman" w:hAnsi="Tahoma" w:cs="Tahoma"/>
          <w:color w:val="333333"/>
          <w:sz w:val="24"/>
          <w:szCs w:val="18"/>
        </w:rPr>
      </w:pPr>
      <w:r>
        <w:rPr>
          <w:rFonts w:ascii="Tahoma" w:eastAsia="Times New Roman" w:hAnsi="Tahoma" w:cs="Tahoma"/>
          <w:color w:val="333333"/>
          <w:sz w:val="24"/>
          <w:szCs w:val="18"/>
        </w:rPr>
        <w:t xml:space="preserve">Old Testament 1.14- Recognize significant Bible characters and their stories, e.g., Moses, Abraham, Adam and Eve, etc. </w:t>
      </w:r>
    </w:p>
    <w:p w:rsidR="00F13C68" w:rsidRPr="00F13C68" w:rsidRDefault="00F13C68" w:rsidP="00F13C68">
      <w:pPr>
        <w:shd w:val="clear" w:color="auto" w:fill="FFFFFF"/>
        <w:spacing w:after="0" w:line="240" w:lineRule="auto"/>
        <w:ind w:right="720"/>
        <w:rPr>
          <w:rFonts w:ascii="Tahoma" w:eastAsia="Times New Roman" w:hAnsi="Tahoma" w:cs="Tahoma"/>
          <w:b/>
          <w:color w:val="333333"/>
          <w:sz w:val="24"/>
          <w:szCs w:val="18"/>
        </w:rPr>
      </w:pPr>
      <w:r w:rsidRPr="00F13C68">
        <w:rPr>
          <w:rFonts w:ascii="Tahoma" w:eastAsia="Times New Roman" w:hAnsi="Tahoma" w:cs="Tahoma"/>
          <w:b/>
          <w:color w:val="333333"/>
          <w:sz w:val="24"/>
          <w:szCs w:val="18"/>
        </w:rPr>
        <w:t>Classroom Environment and seating arrangement</w:t>
      </w:r>
    </w:p>
    <w:p w:rsidR="00F13C68" w:rsidRDefault="00F13C68" w:rsidP="00F13C68">
      <w:pPr>
        <w:shd w:val="clear" w:color="auto" w:fill="FFFFFF"/>
        <w:spacing w:after="0" w:line="240" w:lineRule="auto"/>
        <w:ind w:right="720"/>
        <w:rPr>
          <w:rFonts w:ascii="Tahoma" w:eastAsia="Times New Roman" w:hAnsi="Tahoma" w:cs="Tahoma"/>
          <w:color w:val="333333"/>
          <w:sz w:val="24"/>
          <w:szCs w:val="18"/>
        </w:rPr>
      </w:pPr>
      <w:r>
        <w:rPr>
          <w:rFonts w:ascii="Tahoma" w:eastAsia="Times New Roman" w:hAnsi="Tahoma" w:cs="Tahoma"/>
          <w:color w:val="333333"/>
          <w:sz w:val="24"/>
          <w:szCs w:val="18"/>
        </w:rPr>
        <w:t xml:space="preserve">This lesson will take place over one week in the First Grade classroom. This will be one of the first Old Testament lessons taught to the students at the beginning of the school year. The students will work on coloring their arks at their seats. The students are seated in pods of 4 or 5 students. </w:t>
      </w:r>
    </w:p>
    <w:p w:rsidR="00F13C68" w:rsidRDefault="00F13C68" w:rsidP="00F13C68">
      <w:pPr>
        <w:shd w:val="clear" w:color="auto" w:fill="FFFFFF"/>
        <w:spacing w:after="0" w:line="240" w:lineRule="auto"/>
        <w:ind w:right="720"/>
        <w:rPr>
          <w:rFonts w:ascii="Tahoma" w:eastAsia="Times New Roman" w:hAnsi="Tahoma" w:cs="Tahoma"/>
          <w:color w:val="333333"/>
          <w:sz w:val="24"/>
          <w:szCs w:val="18"/>
        </w:rPr>
      </w:pPr>
    </w:p>
    <w:p w:rsidR="00F13C68" w:rsidRPr="00813A83" w:rsidRDefault="00F13C68" w:rsidP="00F13C68">
      <w:pPr>
        <w:shd w:val="clear" w:color="auto" w:fill="FFFFFF"/>
        <w:spacing w:after="0" w:line="240" w:lineRule="auto"/>
        <w:ind w:right="720"/>
        <w:rPr>
          <w:rFonts w:ascii="Tahoma" w:eastAsia="Times New Roman" w:hAnsi="Tahoma" w:cs="Tahoma"/>
          <w:b/>
          <w:color w:val="333333"/>
          <w:sz w:val="24"/>
          <w:szCs w:val="18"/>
        </w:rPr>
      </w:pPr>
      <w:r w:rsidRPr="00813A83">
        <w:rPr>
          <w:rFonts w:ascii="Tahoma" w:eastAsia="Times New Roman" w:hAnsi="Tahoma" w:cs="Tahoma"/>
          <w:b/>
          <w:color w:val="333333"/>
          <w:sz w:val="24"/>
          <w:szCs w:val="18"/>
        </w:rPr>
        <w:t>Materials List</w:t>
      </w:r>
    </w:p>
    <w:p w:rsidR="00F13C68" w:rsidRDefault="00813A83" w:rsidP="00F13C68">
      <w:pPr>
        <w:shd w:val="clear" w:color="auto" w:fill="FFFFFF"/>
        <w:spacing w:after="0" w:line="240" w:lineRule="auto"/>
        <w:ind w:right="720"/>
        <w:rPr>
          <w:rFonts w:ascii="Tahoma" w:eastAsia="Times New Roman" w:hAnsi="Tahoma" w:cs="Tahoma"/>
          <w:color w:val="333333"/>
          <w:sz w:val="24"/>
          <w:szCs w:val="18"/>
        </w:rPr>
      </w:pPr>
      <w:r>
        <w:rPr>
          <w:noProof/>
        </w:rPr>
        <w:drawing>
          <wp:anchor distT="0" distB="0" distL="114300" distR="114300" simplePos="0" relativeHeight="251658240" behindDoc="0" locked="0" layoutInCell="1" allowOverlap="1" wp14:anchorId="78DE2242" wp14:editId="7CD53DE0">
            <wp:simplePos x="0" y="0"/>
            <wp:positionH relativeFrom="column">
              <wp:posOffset>3267075</wp:posOffset>
            </wp:positionH>
            <wp:positionV relativeFrom="paragraph">
              <wp:posOffset>97790</wp:posOffset>
            </wp:positionV>
            <wp:extent cx="1539240" cy="1209675"/>
            <wp:effectExtent l="0" t="0" r="3810" b="9525"/>
            <wp:wrapSquare wrapText="bothSides"/>
            <wp:docPr id="1" name="Picture 1" descr="http://ecx.images-amazon.com/images/I/51IbHFhIWeL._SY39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x.images-amazon.com/images/I/51IbHFhIWeL._SY390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924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A83" w:rsidRDefault="00813A83" w:rsidP="00813A83">
      <w:pPr>
        <w:pStyle w:val="ListParagraph"/>
        <w:numPr>
          <w:ilvl w:val="0"/>
          <w:numId w:val="2"/>
        </w:numPr>
        <w:shd w:val="clear" w:color="auto" w:fill="FFFFFF"/>
        <w:spacing w:after="0" w:line="240" w:lineRule="auto"/>
        <w:ind w:right="720"/>
        <w:rPr>
          <w:rFonts w:ascii="Tahoma" w:eastAsia="Times New Roman" w:hAnsi="Tahoma" w:cs="Tahoma"/>
          <w:color w:val="333333"/>
          <w:sz w:val="24"/>
          <w:szCs w:val="18"/>
        </w:rPr>
      </w:pPr>
      <w:r w:rsidRPr="00813A83">
        <w:rPr>
          <w:rFonts w:ascii="Tahoma" w:eastAsia="Times New Roman" w:hAnsi="Tahoma" w:cs="Tahoma"/>
          <w:color w:val="333333"/>
          <w:sz w:val="24"/>
          <w:szCs w:val="18"/>
        </w:rPr>
        <w:t>On Noah’s Ark by Jan Brett</w:t>
      </w:r>
    </w:p>
    <w:p w:rsidR="00813A83" w:rsidRDefault="00813A83" w:rsidP="00813A83">
      <w:pPr>
        <w:pStyle w:val="ListParagraph"/>
        <w:numPr>
          <w:ilvl w:val="0"/>
          <w:numId w:val="2"/>
        </w:numPr>
        <w:shd w:val="clear" w:color="auto" w:fill="FFFFFF"/>
        <w:spacing w:after="0" w:line="240" w:lineRule="auto"/>
        <w:ind w:right="720"/>
        <w:rPr>
          <w:rFonts w:ascii="Tahoma" w:eastAsia="Times New Roman" w:hAnsi="Tahoma" w:cs="Tahoma"/>
          <w:color w:val="333333"/>
          <w:sz w:val="24"/>
          <w:szCs w:val="18"/>
        </w:rPr>
      </w:pPr>
      <w:r>
        <w:rPr>
          <w:rFonts w:ascii="Tahoma" w:eastAsia="Times New Roman" w:hAnsi="Tahoma" w:cs="Tahoma"/>
          <w:color w:val="333333"/>
          <w:sz w:val="24"/>
          <w:szCs w:val="18"/>
        </w:rPr>
        <w:t>Noah’s ark coloring page</w:t>
      </w:r>
    </w:p>
    <w:p w:rsidR="00813A83" w:rsidRDefault="00813A83" w:rsidP="00813A83">
      <w:pPr>
        <w:pStyle w:val="ListParagraph"/>
        <w:numPr>
          <w:ilvl w:val="0"/>
          <w:numId w:val="2"/>
        </w:numPr>
        <w:shd w:val="clear" w:color="auto" w:fill="FFFFFF"/>
        <w:spacing w:after="0" w:line="240" w:lineRule="auto"/>
        <w:ind w:right="720"/>
        <w:rPr>
          <w:rFonts w:ascii="Tahoma" w:eastAsia="Times New Roman" w:hAnsi="Tahoma" w:cs="Tahoma"/>
          <w:color w:val="333333"/>
          <w:sz w:val="24"/>
          <w:szCs w:val="18"/>
        </w:rPr>
      </w:pPr>
      <w:r>
        <w:rPr>
          <w:rFonts w:ascii="Tahoma" w:eastAsia="Times New Roman" w:hAnsi="Tahoma" w:cs="Tahoma"/>
          <w:color w:val="333333"/>
          <w:sz w:val="24"/>
          <w:szCs w:val="18"/>
        </w:rPr>
        <w:t>Animal coloring sheets</w:t>
      </w:r>
    </w:p>
    <w:p w:rsidR="00813A83" w:rsidRDefault="00813A83" w:rsidP="00813A83">
      <w:pPr>
        <w:pStyle w:val="ListParagraph"/>
        <w:numPr>
          <w:ilvl w:val="0"/>
          <w:numId w:val="2"/>
        </w:numPr>
        <w:shd w:val="clear" w:color="auto" w:fill="FFFFFF"/>
        <w:spacing w:after="0" w:line="240" w:lineRule="auto"/>
        <w:ind w:right="720"/>
        <w:rPr>
          <w:rFonts w:ascii="Tahoma" w:eastAsia="Times New Roman" w:hAnsi="Tahoma" w:cs="Tahoma"/>
          <w:color w:val="333333"/>
          <w:sz w:val="24"/>
          <w:szCs w:val="18"/>
        </w:rPr>
      </w:pPr>
      <w:r>
        <w:rPr>
          <w:rFonts w:ascii="Tahoma" w:eastAsia="Times New Roman" w:hAnsi="Tahoma" w:cs="Tahoma"/>
          <w:color w:val="333333"/>
          <w:sz w:val="24"/>
          <w:szCs w:val="18"/>
        </w:rPr>
        <w:t>Card stock</w:t>
      </w:r>
    </w:p>
    <w:p w:rsidR="00813A83" w:rsidRDefault="00813A83" w:rsidP="00813A83">
      <w:pPr>
        <w:pStyle w:val="ListParagraph"/>
        <w:numPr>
          <w:ilvl w:val="0"/>
          <w:numId w:val="2"/>
        </w:numPr>
        <w:shd w:val="clear" w:color="auto" w:fill="FFFFFF"/>
        <w:spacing w:after="0" w:line="240" w:lineRule="auto"/>
        <w:ind w:right="720"/>
        <w:rPr>
          <w:rFonts w:ascii="Tahoma" w:eastAsia="Times New Roman" w:hAnsi="Tahoma" w:cs="Tahoma"/>
          <w:color w:val="333333"/>
          <w:sz w:val="24"/>
          <w:szCs w:val="18"/>
        </w:rPr>
      </w:pPr>
      <w:r>
        <w:rPr>
          <w:rFonts w:ascii="Tahoma" w:eastAsia="Times New Roman" w:hAnsi="Tahoma" w:cs="Tahoma"/>
          <w:color w:val="333333"/>
          <w:sz w:val="24"/>
          <w:szCs w:val="18"/>
        </w:rPr>
        <w:t>Crayons</w:t>
      </w:r>
    </w:p>
    <w:p w:rsidR="00813A83" w:rsidRDefault="00813A83" w:rsidP="00813A83">
      <w:pPr>
        <w:pStyle w:val="ListParagraph"/>
        <w:numPr>
          <w:ilvl w:val="0"/>
          <w:numId w:val="2"/>
        </w:numPr>
        <w:shd w:val="clear" w:color="auto" w:fill="FFFFFF"/>
        <w:spacing w:after="0" w:line="240" w:lineRule="auto"/>
        <w:ind w:right="720"/>
        <w:rPr>
          <w:rFonts w:ascii="Tahoma" w:eastAsia="Times New Roman" w:hAnsi="Tahoma" w:cs="Tahoma"/>
          <w:color w:val="333333"/>
          <w:sz w:val="24"/>
          <w:szCs w:val="18"/>
        </w:rPr>
      </w:pPr>
      <w:r>
        <w:rPr>
          <w:rFonts w:ascii="Tahoma" w:eastAsia="Times New Roman" w:hAnsi="Tahoma" w:cs="Tahoma"/>
          <w:color w:val="333333"/>
          <w:sz w:val="24"/>
          <w:szCs w:val="18"/>
        </w:rPr>
        <w:t>Scissors</w:t>
      </w:r>
    </w:p>
    <w:p w:rsidR="00813A83" w:rsidRDefault="00813A83" w:rsidP="00813A83">
      <w:pPr>
        <w:pStyle w:val="ListParagraph"/>
        <w:numPr>
          <w:ilvl w:val="0"/>
          <w:numId w:val="2"/>
        </w:numPr>
        <w:shd w:val="clear" w:color="auto" w:fill="FFFFFF"/>
        <w:spacing w:after="0" w:line="240" w:lineRule="auto"/>
        <w:ind w:right="720"/>
        <w:rPr>
          <w:rFonts w:ascii="Tahoma" w:eastAsia="Times New Roman" w:hAnsi="Tahoma" w:cs="Tahoma"/>
          <w:color w:val="333333"/>
          <w:sz w:val="24"/>
          <w:szCs w:val="18"/>
        </w:rPr>
      </w:pPr>
      <w:r>
        <w:rPr>
          <w:rFonts w:ascii="Tahoma" w:eastAsia="Times New Roman" w:hAnsi="Tahoma" w:cs="Tahoma"/>
          <w:color w:val="333333"/>
          <w:sz w:val="24"/>
          <w:szCs w:val="18"/>
        </w:rPr>
        <w:t>Elmer’s Glue</w:t>
      </w:r>
    </w:p>
    <w:p w:rsidR="00EB3A0C" w:rsidRDefault="00EB3A0C" w:rsidP="00813A83">
      <w:pPr>
        <w:pStyle w:val="ListParagraph"/>
        <w:numPr>
          <w:ilvl w:val="0"/>
          <w:numId w:val="2"/>
        </w:numPr>
        <w:shd w:val="clear" w:color="auto" w:fill="FFFFFF"/>
        <w:spacing w:after="0" w:line="240" w:lineRule="auto"/>
        <w:ind w:right="720"/>
        <w:rPr>
          <w:rFonts w:ascii="Tahoma" w:eastAsia="Times New Roman" w:hAnsi="Tahoma" w:cs="Tahoma"/>
          <w:color w:val="333333"/>
          <w:sz w:val="24"/>
          <w:szCs w:val="18"/>
        </w:rPr>
      </w:pPr>
      <w:r>
        <w:rPr>
          <w:rFonts w:ascii="Tahoma" w:eastAsia="Times New Roman" w:hAnsi="Tahoma" w:cs="Tahoma"/>
          <w:color w:val="333333"/>
          <w:sz w:val="24"/>
          <w:szCs w:val="18"/>
        </w:rPr>
        <w:t xml:space="preserve">Large </w:t>
      </w:r>
      <w:proofErr w:type="spellStart"/>
      <w:r>
        <w:rPr>
          <w:rFonts w:ascii="Tahoma" w:eastAsia="Times New Roman" w:hAnsi="Tahoma" w:cs="Tahoma"/>
          <w:color w:val="333333"/>
          <w:sz w:val="24"/>
          <w:szCs w:val="18"/>
        </w:rPr>
        <w:t>Ziplock</w:t>
      </w:r>
      <w:proofErr w:type="spellEnd"/>
      <w:r>
        <w:rPr>
          <w:rFonts w:ascii="Tahoma" w:eastAsia="Times New Roman" w:hAnsi="Tahoma" w:cs="Tahoma"/>
          <w:color w:val="333333"/>
          <w:sz w:val="24"/>
          <w:szCs w:val="18"/>
        </w:rPr>
        <w:t xml:space="preserve"> bags</w:t>
      </w:r>
    </w:p>
    <w:p w:rsidR="00813A83" w:rsidRDefault="00813A83" w:rsidP="00813A83">
      <w:pPr>
        <w:pStyle w:val="ListParagraph"/>
        <w:numPr>
          <w:ilvl w:val="0"/>
          <w:numId w:val="2"/>
        </w:numPr>
        <w:shd w:val="clear" w:color="auto" w:fill="FFFFFF"/>
        <w:spacing w:after="0" w:line="240" w:lineRule="auto"/>
        <w:ind w:right="720"/>
        <w:rPr>
          <w:rFonts w:ascii="Tahoma" w:eastAsia="Times New Roman" w:hAnsi="Tahoma" w:cs="Tahoma"/>
          <w:color w:val="333333"/>
          <w:sz w:val="24"/>
          <w:szCs w:val="18"/>
        </w:rPr>
      </w:pPr>
      <w:r>
        <w:rPr>
          <w:rFonts w:ascii="Tahoma" w:eastAsia="Times New Roman" w:hAnsi="Tahoma" w:cs="Tahoma"/>
          <w:color w:val="333333"/>
          <w:sz w:val="24"/>
          <w:szCs w:val="18"/>
        </w:rPr>
        <w:t>Fruit Loops</w:t>
      </w:r>
    </w:p>
    <w:p w:rsidR="00813A83" w:rsidRDefault="00813A83" w:rsidP="00813A83">
      <w:pPr>
        <w:pStyle w:val="ListParagraph"/>
        <w:numPr>
          <w:ilvl w:val="0"/>
          <w:numId w:val="2"/>
        </w:numPr>
        <w:shd w:val="clear" w:color="auto" w:fill="FFFFFF"/>
        <w:spacing w:after="0" w:line="240" w:lineRule="auto"/>
        <w:ind w:right="720"/>
        <w:rPr>
          <w:rFonts w:ascii="Tahoma" w:eastAsia="Times New Roman" w:hAnsi="Tahoma" w:cs="Tahoma"/>
          <w:color w:val="333333"/>
          <w:sz w:val="24"/>
          <w:szCs w:val="18"/>
        </w:rPr>
      </w:pPr>
      <w:r>
        <w:rPr>
          <w:rFonts w:ascii="Tahoma" w:eastAsia="Times New Roman" w:hAnsi="Tahoma" w:cs="Tahoma"/>
          <w:color w:val="333333"/>
          <w:sz w:val="24"/>
          <w:szCs w:val="18"/>
        </w:rPr>
        <w:t xml:space="preserve">18x24 piece of construction paper- 1 for each student. </w:t>
      </w:r>
    </w:p>
    <w:p w:rsidR="00813A83" w:rsidRDefault="00743CBB" w:rsidP="00813A83">
      <w:pPr>
        <w:pStyle w:val="ListParagraph"/>
        <w:shd w:val="clear" w:color="auto" w:fill="FFFFFF"/>
        <w:spacing w:after="0" w:line="240" w:lineRule="auto"/>
        <w:ind w:right="720"/>
        <w:rPr>
          <w:rFonts w:ascii="Tahoma" w:eastAsia="Times New Roman" w:hAnsi="Tahoma" w:cs="Tahoma"/>
          <w:color w:val="333333"/>
          <w:sz w:val="24"/>
          <w:szCs w:val="18"/>
        </w:rPr>
      </w:pPr>
      <w:r>
        <w:rPr>
          <w:noProof/>
        </w:rPr>
        <w:drawing>
          <wp:anchor distT="0" distB="0" distL="114300" distR="114300" simplePos="0" relativeHeight="251659264" behindDoc="0" locked="0" layoutInCell="1" allowOverlap="1" wp14:anchorId="063602A8" wp14:editId="6110A332">
            <wp:simplePos x="0" y="0"/>
            <wp:positionH relativeFrom="column">
              <wp:posOffset>4181475</wp:posOffset>
            </wp:positionH>
            <wp:positionV relativeFrom="paragraph">
              <wp:posOffset>47625</wp:posOffset>
            </wp:positionV>
            <wp:extent cx="2743200" cy="1212850"/>
            <wp:effectExtent l="0" t="0" r="0" b="6350"/>
            <wp:wrapSquare wrapText="bothSides"/>
            <wp:docPr id="3" name="Picture 3" descr="Image result for Noah's ark 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oah's ark ru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A83" w:rsidRDefault="00813A83" w:rsidP="00F13C68">
      <w:pPr>
        <w:shd w:val="clear" w:color="auto" w:fill="FFFFFF"/>
        <w:spacing w:after="0" w:line="240" w:lineRule="auto"/>
        <w:ind w:right="720"/>
        <w:rPr>
          <w:rFonts w:ascii="Tahoma" w:eastAsia="Times New Roman" w:hAnsi="Tahoma" w:cs="Tahoma"/>
          <w:b/>
          <w:color w:val="333333"/>
          <w:sz w:val="24"/>
          <w:szCs w:val="18"/>
        </w:rPr>
      </w:pPr>
      <w:r w:rsidRPr="00813A83">
        <w:rPr>
          <w:rFonts w:ascii="Tahoma" w:eastAsia="Times New Roman" w:hAnsi="Tahoma" w:cs="Tahoma"/>
          <w:b/>
          <w:color w:val="333333"/>
          <w:sz w:val="24"/>
          <w:szCs w:val="18"/>
        </w:rPr>
        <w:t>Description of Lesson</w:t>
      </w:r>
    </w:p>
    <w:p w:rsidR="00EB3A0C" w:rsidRDefault="00EB3A0C" w:rsidP="00F13C68">
      <w:pPr>
        <w:shd w:val="clear" w:color="auto" w:fill="FFFFFF"/>
        <w:spacing w:after="0" w:line="240" w:lineRule="auto"/>
        <w:ind w:right="720"/>
        <w:rPr>
          <w:rFonts w:ascii="Tahoma" w:eastAsia="Times New Roman" w:hAnsi="Tahoma" w:cs="Tahoma"/>
          <w:b/>
          <w:color w:val="333333"/>
          <w:sz w:val="24"/>
          <w:szCs w:val="18"/>
        </w:rPr>
      </w:pPr>
    </w:p>
    <w:p w:rsidR="00813A83" w:rsidRDefault="00813A83" w:rsidP="000F44E2">
      <w:pPr>
        <w:shd w:val="clear" w:color="auto" w:fill="FFFFFF"/>
        <w:spacing w:after="0" w:line="240" w:lineRule="auto"/>
        <w:ind w:right="720"/>
        <w:jc w:val="both"/>
        <w:rPr>
          <w:rFonts w:ascii="Tahoma" w:eastAsia="Times New Roman" w:hAnsi="Tahoma" w:cs="Tahoma"/>
          <w:color w:val="333333"/>
          <w:sz w:val="24"/>
          <w:szCs w:val="18"/>
        </w:rPr>
      </w:pPr>
      <w:r>
        <w:rPr>
          <w:rFonts w:ascii="Tahoma" w:eastAsia="Times New Roman" w:hAnsi="Tahoma" w:cs="Tahoma"/>
          <w:b/>
          <w:color w:val="333333"/>
          <w:sz w:val="24"/>
          <w:szCs w:val="18"/>
        </w:rPr>
        <w:t xml:space="preserve">Monday- </w:t>
      </w:r>
      <w:r>
        <w:rPr>
          <w:rFonts w:ascii="Tahoma" w:eastAsia="Times New Roman" w:hAnsi="Tahoma" w:cs="Tahoma"/>
          <w:color w:val="333333"/>
          <w:sz w:val="24"/>
          <w:szCs w:val="18"/>
        </w:rPr>
        <w:t xml:space="preserve">Read story to students and discuss. Also draw attention to the rug they are sitting on and how it tells the story of Noah’s ark. </w:t>
      </w:r>
    </w:p>
    <w:p w:rsidR="00743CBB" w:rsidRDefault="00743CBB" w:rsidP="000F44E2">
      <w:pPr>
        <w:shd w:val="clear" w:color="auto" w:fill="FFFFFF"/>
        <w:spacing w:after="0" w:line="240" w:lineRule="auto"/>
        <w:ind w:right="720"/>
        <w:jc w:val="both"/>
        <w:rPr>
          <w:rFonts w:ascii="Tahoma" w:eastAsia="Times New Roman" w:hAnsi="Tahoma" w:cs="Tahoma"/>
          <w:color w:val="333333"/>
          <w:sz w:val="24"/>
          <w:szCs w:val="18"/>
        </w:rPr>
      </w:pPr>
    </w:p>
    <w:p w:rsidR="00743CBB" w:rsidRDefault="00743CBB" w:rsidP="000F44E2">
      <w:pPr>
        <w:shd w:val="clear" w:color="auto" w:fill="FFFFFF"/>
        <w:spacing w:after="0" w:line="240" w:lineRule="auto"/>
        <w:ind w:right="720"/>
        <w:jc w:val="both"/>
        <w:rPr>
          <w:rFonts w:ascii="Tahoma" w:eastAsia="Times New Roman" w:hAnsi="Tahoma" w:cs="Tahoma"/>
          <w:color w:val="333333"/>
          <w:sz w:val="24"/>
          <w:szCs w:val="18"/>
        </w:rPr>
      </w:pPr>
      <w:r w:rsidRPr="00EB3A0C">
        <w:rPr>
          <w:rFonts w:ascii="Tahoma" w:eastAsia="Times New Roman" w:hAnsi="Tahoma" w:cs="Tahoma"/>
          <w:b/>
          <w:color w:val="333333"/>
          <w:sz w:val="24"/>
          <w:szCs w:val="18"/>
        </w:rPr>
        <w:t>Tuesday-</w:t>
      </w:r>
      <w:r>
        <w:rPr>
          <w:rFonts w:ascii="Tahoma" w:eastAsia="Times New Roman" w:hAnsi="Tahoma" w:cs="Tahoma"/>
          <w:color w:val="333333"/>
          <w:sz w:val="24"/>
          <w:szCs w:val="18"/>
        </w:rPr>
        <w:t xml:space="preserve"> Review the story of Noah’s Ark and </w:t>
      </w:r>
      <w:proofErr w:type="gramStart"/>
      <w:r>
        <w:rPr>
          <w:rFonts w:ascii="Tahoma" w:eastAsia="Times New Roman" w:hAnsi="Tahoma" w:cs="Tahoma"/>
          <w:color w:val="333333"/>
          <w:sz w:val="24"/>
          <w:szCs w:val="18"/>
        </w:rPr>
        <w:t>explain</w:t>
      </w:r>
      <w:proofErr w:type="gramEnd"/>
      <w:r>
        <w:rPr>
          <w:rFonts w:ascii="Tahoma" w:eastAsia="Times New Roman" w:hAnsi="Tahoma" w:cs="Tahoma"/>
          <w:color w:val="333333"/>
          <w:sz w:val="24"/>
          <w:szCs w:val="18"/>
        </w:rPr>
        <w:t xml:space="preserve"> how to color their boat and animals</w:t>
      </w:r>
      <w:r w:rsidR="00EB3A0C">
        <w:rPr>
          <w:rFonts w:ascii="Tahoma" w:eastAsia="Times New Roman" w:hAnsi="Tahoma" w:cs="Tahoma"/>
          <w:color w:val="333333"/>
          <w:sz w:val="24"/>
          <w:szCs w:val="18"/>
        </w:rPr>
        <w:t>. (</w:t>
      </w:r>
      <w:r>
        <w:rPr>
          <w:rFonts w:ascii="Tahoma" w:eastAsia="Times New Roman" w:hAnsi="Tahoma" w:cs="Tahoma"/>
          <w:color w:val="333333"/>
          <w:sz w:val="24"/>
          <w:szCs w:val="18"/>
        </w:rPr>
        <w:t xml:space="preserve">A link to the boat they will be coloring </w:t>
      </w:r>
      <w:hyperlink r:id="rId8" w:history="1">
        <w:r w:rsidRPr="00ED5A3F">
          <w:rPr>
            <w:rStyle w:val="Hyperlink"/>
            <w:rFonts w:ascii="Tahoma" w:eastAsia="Times New Roman" w:hAnsi="Tahoma" w:cs="Tahoma"/>
            <w:sz w:val="24"/>
            <w:szCs w:val="18"/>
          </w:rPr>
          <w:t>http://www.artistichandsoffaith.com/?p=917</w:t>
        </w:r>
      </w:hyperlink>
      <w:r>
        <w:rPr>
          <w:rFonts w:ascii="Tahoma" w:eastAsia="Times New Roman" w:hAnsi="Tahoma" w:cs="Tahoma"/>
          <w:color w:val="00B0F0"/>
          <w:sz w:val="24"/>
          <w:szCs w:val="18"/>
        </w:rPr>
        <w:t xml:space="preserve"> </w:t>
      </w:r>
      <w:r>
        <w:rPr>
          <w:rFonts w:ascii="Tahoma" w:eastAsia="Times New Roman" w:hAnsi="Tahoma" w:cs="Tahoma"/>
          <w:sz w:val="24"/>
          <w:szCs w:val="18"/>
        </w:rPr>
        <w:t>)</w:t>
      </w:r>
      <w:r w:rsidRPr="00743CBB">
        <w:rPr>
          <w:rFonts w:ascii="Tahoma" w:eastAsia="Times New Roman" w:hAnsi="Tahoma" w:cs="Tahoma"/>
          <w:color w:val="00B0F0"/>
          <w:sz w:val="24"/>
          <w:szCs w:val="18"/>
        </w:rPr>
        <w:t xml:space="preserve">  </w:t>
      </w:r>
      <w:r>
        <w:rPr>
          <w:rFonts w:ascii="Tahoma" w:eastAsia="Times New Roman" w:hAnsi="Tahoma" w:cs="Tahoma"/>
          <w:color w:val="333333"/>
          <w:sz w:val="24"/>
          <w:szCs w:val="18"/>
        </w:rPr>
        <w:t xml:space="preserve">Remind students that they should do their best at coloring not only the boat, but the animals too. Students who finish early may use their extra time to cut out animals and pieces of their boats. </w:t>
      </w:r>
    </w:p>
    <w:p w:rsidR="00743CBB" w:rsidRDefault="00743CBB" w:rsidP="000F44E2">
      <w:pPr>
        <w:shd w:val="clear" w:color="auto" w:fill="FFFFFF"/>
        <w:spacing w:after="0" w:line="240" w:lineRule="auto"/>
        <w:ind w:right="720"/>
        <w:jc w:val="both"/>
        <w:rPr>
          <w:rFonts w:ascii="Tahoma" w:eastAsia="Times New Roman" w:hAnsi="Tahoma" w:cs="Tahoma"/>
          <w:color w:val="333333"/>
          <w:sz w:val="24"/>
          <w:szCs w:val="18"/>
        </w:rPr>
      </w:pPr>
    </w:p>
    <w:p w:rsidR="00743CBB" w:rsidRDefault="00743CBB" w:rsidP="000F44E2">
      <w:pPr>
        <w:shd w:val="clear" w:color="auto" w:fill="FFFFFF"/>
        <w:spacing w:after="0" w:line="240" w:lineRule="auto"/>
        <w:ind w:right="720"/>
        <w:jc w:val="both"/>
        <w:rPr>
          <w:rFonts w:ascii="Tahoma" w:eastAsia="Times New Roman" w:hAnsi="Tahoma" w:cs="Tahoma"/>
          <w:color w:val="333333"/>
          <w:sz w:val="24"/>
          <w:szCs w:val="18"/>
        </w:rPr>
      </w:pPr>
      <w:r w:rsidRPr="00EB3A0C">
        <w:rPr>
          <w:rFonts w:ascii="Tahoma" w:eastAsia="Times New Roman" w:hAnsi="Tahoma" w:cs="Tahoma"/>
          <w:b/>
          <w:color w:val="333333"/>
          <w:sz w:val="24"/>
          <w:szCs w:val="18"/>
        </w:rPr>
        <w:t>Wednesday-</w:t>
      </w:r>
      <w:r>
        <w:rPr>
          <w:rFonts w:ascii="Tahoma" w:eastAsia="Times New Roman" w:hAnsi="Tahoma" w:cs="Tahoma"/>
          <w:color w:val="333333"/>
          <w:sz w:val="24"/>
          <w:szCs w:val="18"/>
        </w:rPr>
        <w:t xml:space="preserve"> </w:t>
      </w:r>
      <w:r w:rsidR="00EB3A0C">
        <w:rPr>
          <w:rFonts w:ascii="Tahoma" w:eastAsia="Times New Roman" w:hAnsi="Tahoma" w:cs="Tahoma"/>
          <w:color w:val="333333"/>
          <w:sz w:val="24"/>
          <w:szCs w:val="18"/>
        </w:rPr>
        <w:t xml:space="preserve">Cut out animals and boat pieces. Assemble the boat. This will be a little difficult for some students. I and my assistant will be around to help the first few students. Once the students are finished making their own boat, they will go around </w:t>
      </w:r>
      <w:proofErr w:type="gramStart"/>
      <w:r w:rsidR="00EB3A0C">
        <w:rPr>
          <w:rFonts w:ascii="Tahoma" w:eastAsia="Times New Roman" w:hAnsi="Tahoma" w:cs="Tahoma"/>
          <w:color w:val="333333"/>
          <w:sz w:val="24"/>
          <w:szCs w:val="18"/>
        </w:rPr>
        <w:t>to help</w:t>
      </w:r>
      <w:proofErr w:type="gramEnd"/>
      <w:r w:rsidR="00EB3A0C">
        <w:rPr>
          <w:rFonts w:ascii="Tahoma" w:eastAsia="Times New Roman" w:hAnsi="Tahoma" w:cs="Tahoma"/>
          <w:color w:val="333333"/>
          <w:sz w:val="24"/>
          <w:szCs w:val="18"/>
        </w:rPr>
        <w:t xml:space="preserve"> other students. Completed boats and animals will be stored in large </w:t>
      </w:r>
      <w:proofErr w:type="spellStart"/>
      <w:r w:rsidR="00EB3A0C">
        <w:rPr>
          <w:rFonts w:ascii="Tahoma" w:eastAsia="Times New Roman" w:hAnsi="Tahoma" w:cs="Tahoma"/>
          <w:color w:val="333333"/>
          <w:sz w:val="24"/>
          <w:szCs w:val="18"/>
        </w:rPr>
        <w:t>Ziplock</w:t>
      </w:r>
      <w:proofErr w:type="spellEnd"/>
      <w:r w:rsidR="00EB3A0C">
        <w:rPr>
          <w:rFonts w:ascii="Tahoma" w:eastAsia="Times New Roman" w:hAnsi="Tahoma" w:cs="Tahoma"/>
          <w:color w:val="333333"/>
          <w:sz w:val="24"/>
          <w:szCs w:val="18"/>
        </w:rPr>
        <w:t xml:space="preserve"> bags until tomorrow. </w:t>
      </w:r>
    </w:p>
    <w:p w:rsidR="00EB3A0C" w:rsidRDefault="00EB3A0C" w:rsidP="000F44E2">
      <w:pPr>
        <w:shd w:val="clear" w:color="auto" w:fill="FFFFFF"/>
        <w:spacing w:after="0" w:line="240" w:lineRule="auto"/>
        <w:ind w:right="720"/>
        <w:jc w:val="both"/>
        <w:rPr>
          <w:rFonts w:ascii="Tahoma" w:eastAsia="Times New Roman" w:hAnsi="Tahoma" w:cs="Tahoma"/>
          <w:color w:val="333333"/>
          <w:sz w:val="24"/>
          <w:szCs w:val="18"/>
        </w:rPr>
      </w:pPr>
    </w:p>
    <w:p w:rsidR="00EB3A0C" w:rsidRDefault="00EB3A0C" w:rsidP="000F44E2">
      <w:pPr>
        <w:shd w:val="clear" w:color="auto" w:fill="FFFFFF"/>
        <w:spacing w:after="0" w:line="240" w:lineRule="auto"/>
        <w:ind w:right="720"/>
        <w:jc w:val="both"/>
        <w:rPr>
          <w:rFonts w:ascii="Tahoma" w:eastAsia="Times New Roman" w:hAnsi="Tahoma" w:cs="Tahoma"/>
          <w:color w:val="333333"/>
          <w:sz w:val="24"/>
          <w:szCs w:val="18"/>
        </w:rPr>
      </w:pPr>
      <w:r w:rsidRPr="00EB3A0C">
        <w:rPr>
          <w:rFonts w:ascii="Tahoma" w:eastAsia="Times New Roman" w:hAnsi="Tahoma" w:cs="Tahoma"/>
          <w:b/>
          <w:color w:val="333333"/>
          <w:sz w:val="24"/>
          <w:szCs w:val="18"/>
        </w:rPr>
        <w:lastRenderedPageBreak/>
        <w:t>Thursday-</w:t>
      </w:r>
      <w:r>
        <w:rPr>
          <w:rFonts w:ascii="Tahoma" w:eastAsia="Times New Roman" w:hAnsi="Tahoma" w:cs="Tahoma"/>
          <w:color w:val="333333"/>
          <w:sz w:val="24"/>
          <w:szCs w:val="18"/>
        </w:rPr>
        <w:t xml:space="preserve">We will review the colors of the rainbow, and the correct order of them. We will also review why the rainbow is important in the story. The students will cut out the rainbow and glue the Fruit Loops onto it. Then they will glue their boat, animals and rainbow to the large piece of construction paper. </w:t>
      </w:r>
    </w:p>
    <w:p w:rsidR="00EB3A0C" w:rsidRDefault="00EB3A0C" w:rsidP="000F44E2">
      <w:pPr>
        <w:shd w:val="clear" w:color="auto" w:fill="FFFFFF"/>
        <w:spacing w:after="0" w:line="240" w:lineRule="auto"/>
        <w:ind w:right="720"/>
        <w:jc w:val="both"/>
        <w:rPr>
          <w:rFonts w:ascii="Tahoma" w:eastAsia="Times New Roman" w:hAnsi="Tahoma" w:cs="Tahoma"/>
          <w:color w:val="333333"/>
          <w:sz w:val="24"/>
          <w:szCs w:val="18"/>
        </w:rPr>
      </w:pPr>
    </w:p>
    <w:p w:rsidR="00743CBB" w:rsidRDefault="00EB3A0C" w:rsidP="000F44E2">
      <w:pPr>
        <w:shd w:val="clear" w:color="auto" w:fill="FFFFFF"/>
        <w:spacing w:after="0" w:line="240" w:lineRule="auto"/>
        <w:ind w:right="720"/>
        <w:jc w:val="both"/>
        <w:rPr>
          <w:rFonts w:ascii="Tahoma" w:eastAsia="Times New Roman" w:hAnsi="Tahoma" w:cs="Tahoma"/>
          <w:color w:val="333333"/>
          <w:sz w:val="24"/>
          <w:szCs w:val="18"/>
        </w:rPr>
      </w:pPr>
      <w:r w:rsidRPr="00EB3A0C">
        <w:rPr>
          <w:rFonts w:ascii="Tahoma" w:eastAsia="Times New Roman" w:hAnsi="Tahoma" w:cs="Tahoma"/>
          <w:b/>
          <w:color w:val="333333"/>
          <w:sz w:val="24"/>
          <w:szCs w:val="18"/>
        </w:rPr>
        <w:t>Friday-</w:t>
      </w:r>
      <w:r>
        <w:rPr>
          <w:rFonts w:ascii="Tahoma" w:eastAsia="Times New Roman" w:hAnsi="Tahoma" w:cs="Tahoma"/>
          <w:color w:val="333333"/>
          <w:sz w:val="24"/>
          <w:szCs w:val="18"/>
        </w:rPr>
        <w:t xml:space="preserve"> Once the students’ boats and rainbows have dried, we will place them on our bulletin board outside the classroom. We will also watch the Noah’s ark video from </w:t>
      </w:r>
      <w:proofErr w:type="spellStart"/>
      <w:r>
        <w:rPr>
          <w:rFonts w:ascii="Tahoma" w:eastAsia="Times New Roman" w:hAnsi="Tahoma" w:cs="Tahoma"/>
          <w:color w:val="333333"/>
          <w:sz w:val="24"/>
          <w:szCs w:val="18"/>
        </w:rPr>
        <w:t>Youtube</w:t>
      </w:r>
      <w:proofErr w:type="spellEnd"/>
      <w:r>
        <w:rPr>
          <w:rFonts w:ascii="Tahoma" w:eastAsia="Times New Roman" w:hAnsi="Tahoma" w:cs="Tahoma"/>
          <w:color w:val="333333"/>
          <w:sz w:val="24"/>
          <w:szCs w:val="18"/>
        </w:rPr>
        <w:t xml:space="preserve"> (</w:t>
      </w:r>
      <w:hyperlink r:id="rId9" w:history="1">
        <w:r w:rsidRPr="00ED5A3F">
          <w:rPr>
            <w:rStyle w:val="Hyperlink"/>
            <w:rFonts w:ascii="Tahoma" w:eastAsia="Times New Roman" w:hAnsi="Tahoma" w:cs="Tahoma"/>
            <w:sz w:val="24"/>
            <w:szCs w:val="18"/>
          </w:rPr>
          <w:t>https://www.youtube.com/watch?v=VeeNfVI0_TU</w:t>
        </w:r>
      </w:hyperlink>
      <w:r>
        <w:rPr>
          <w:rFonts w:ascii="Tahoma" w:eastAsia="Times New Roman" w:hAnsi="Tahoma" w:cs="Tahoma"/>
          <w:color w:val="333333"/>
          <w:sz w:val="24"/>
          <w:szCs w:val="18"/>
        </w:rPr>
        <w:t xml:space="preserve"> )</w:t>
      </w:r>
    </w:p>
    <w:p w:rsidR="00F13C68" w:rsidRPr="00F13C68" w:rsidRDefault="00F13C68" w:rsidP="00EB3A0C">
      <w:pPr>
        <w:shd w:val="clear" w:color="auto" w:fill="FFFFFF"/>
        <w:spacing w:after="0" w:line="240" w:lineRule="auto"/>
        <w:ind w:right="720"/>
        <w:rPr>
          <w:rFonts w:ascii="Tahoma" w:eastAsia="Times New Roman" w:hAnsi="Tahoma" w:cs="Tahoma"/>
          <w:color w:val="333333"/>
          <w:sz w:val="24"/>
          <w:szCs w:val="18"/>
        </w:rPr>
      </w:pPr>
    </w:p>
    <w:p w:rsidR="00E8049D" w:rsidRDefault="00E8049D"/>
    <w:sectPr w:rsidR="00E8049D" w:rsidSect="00EB3A0C">
      <w:pgSz w:w="12240" w:h="15840"/>
      <w:pgMar w:top="720" w:right="99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C41A4"/>
    <w:multiLevelType w:val="multilevel"/>
    <w:tmpl w:val="E6969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D9714B"/>
    <w:multiLevelType w:val="hybridMultilevel"/>
    <w:tmpl w:val="D1BCD9BE"/>
    <w:lvl w:ilvl="0" w:tplc="BFC8060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68"/>
    <w:rsid w:val="000F44E2"/>
    <w:rsid w:val="00276BD8"/>
    <w:rsid w:val="00743CBB"/>
    <w:rsid w:val="00813A83"/>
    <w:rsid w:val="00E8049D"/>
    <w:rsid w:val="00EB3A0C"/>
    <w:rsid w:val="00F1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A83"/>
    <w:rPr>
      <w:rFonts w:ascii="Tahoma" w:hAnsi="Tahoma" w:cs="Tahoma"/>
      <w:sz w:val="16"/>
      <w:szCs w:val="16"/>
    </w:rPr>
  </w:style>
  <w:style w:type="paragraph" w:styleId="ListParagraph">
    <w:name w:val="List Paragraph"/>
    <w:basedOn w:val="Normal"/>
    <w:uiPriority w:val="34"/>
    <w:qFormat/>
    <w:rsid w:val="00813A83"/>
    <w:pPr>
      <w:ind w:left="720"/>
      <w:contextualSpacing/>
    </w:pPr>
  </w:style>
  <w:style w:type="character" w:styleId="Hyperlink">
    <w:name w:val="Hyperlink"/>
    <w:basedOn w:val="DefaultParagraphFont"/>
    <w:uiPriority w:val="99"/>
    <w:unhideWhenUsed/>
    <w:rsid w:val="00743C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A83"/>
    <w:rPr>
      <w:rFonts w:ascii="Tahoma" w:hAnsi="Tahoma" w:cs="Tahoma"/>
      <w:sz w:val="16"/>
      <w:szCs w:val="16"/>
    </w:rPr>
  </w:style>
  <w:style w:type="paragraph" w:styleId="ListParagraph">
    <w:name w:val="List Paragraph"/>
    <w:basedOn w:val="Normal"/>
    <w:uiPriority w:val="34"/>
    <w:qFormat/>
    <w:rsid w:val="00813A83"/>
    <w:pPr>
      <w:ind w:left="720"/>
      <w:contextualSpacing/>
    </w:pPr>
  </w:style>
  <w:style w:type="character" w:styleId="Hyperlink">
    <w:name w:val="Hyperlink"/>
    <w:basedOn w:val="DefaultParagraphFont"/>
    <w:uiPriority w:val="99"/>
    <w:unhideWhenUsed/>
    <w:rsid w:val="00743C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4636">
      <w:bodyDiv w:val="1"/>
      <w:marLeft w:val="0"/>
      <w:marRight w:val="0"/>
      <w:marTop w:val="0"/>
      <w:marBottom w:val="0"/>
      <w:divBdr>
        <w:top w:val="none" w:sz="0" w:space="0" w:color="auto"/>
        <w:left w:val="none" w:sz="0" w:space="0" w:color="auto"/>
        <w:bottom w:val="none" w:sz="0" w:space="0" w:color="auto"/>
        <w:right w:val="none" w:sz="0" w:space="0" w:color="auto"/>
      </w:divBdr>
      <w:divsChild>
        <w:div w:id="1595550575">
          <w:marLeft w:val="0"/>
          <w:marRight w:val="0"/>
          <w:marTop w:val="0"/>
          <w:marBottom w:val="150"/>
          <w:divBdr>
            <w:top w:val="none" w:sz="0" w:space="0" w:color="auto"/>
            <w:left w:val="none" w:sz="0" w:space="0" w:color="auto"/>
            <w:bottom w:val="single" w:sz="6" w:space="8" w:color="EAEAEA"/>
            <w:right w:val="none" w:sz="0" w:space="0" w:color="auto"/>
          </w:divBdr>
        </w:div>
        <w:div w:id="369036211">
          <w:marLeft w:val="0"/>
          <w:marRight w:val="0"/>
          <w:marTop w:val="0"/>
          <w:marBottom w:val="0"/>
          <w:divBdr>
            <w:top w:val="none" w:sz="0" w:space="0" w:color="auto"/>
            <w:left w:val="none" w:sz="0" w:space="0" w:color="auto"/>
            <w:bottom w:val="none" w:sz="0" w:space="0" w:color="auto"/>
            <w:right w:val="none" w:sz="0" w:space="0" w:color="auto"/>
          </w:divBdr>
          <w:divsChild>
            <w:div w:id="1386681970">
              <w:marLeft w:val="0"/>
              <w:marRight w:val="0"/>
              <w:marTop w:val="0"/>
              <w:marBottom w:val="0"/>
              <w:divBdr>
                <w:top w:val="none" w:sz="0" w:space="0" w:color="auto"/>
                <w:left w:val="none" w:sz="0" w:space="0" w:color="auto"/>
                <w:bottom w:val="none" w:sz="0" w:space="0" w:color="auto"/>
                <w:right w:val="none" w:sz="0" w:space="0" w:color="auto"/>
              </w:divBdr>
              <w:divsChild>
                <w:div w:id="1893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istichandsoffaith.com/?p=917"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VeeNfVI0_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Peter Canton Campus</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dc:creator>
  <cp:lastModifiedBy>Carla Hlavac</cp:lastModifiedBy>
  <cp:revision>2</cp:revision>
  <dcterms:created xsi:type="dcterms:W3CDTF">2015-07-20T13:54:00Z</dcterms:created>
  <dcterms:modified xsi:type="dcterms:W3CDTF">2015-07-20T13:54:00Z</dcterms:modified>
</cp:coreProperties>
</file>